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32127">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9: Process Design and Layout Planning</w:t>
      </w:r>
    </w:p>
    <w:p w:rsidR="00000000" w:rsidRDefault="00132127">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13212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A collection of interrelated tasks that convert specific inputs into specific outputs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 activity</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design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technology</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When a firm opts to take in producing goods and services determined by the availability and mix of labor, equipment, and automation it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work design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 strategy</w:t>
            </w:r>
            <w:bookmarkStart w:id="0" w:name="_GoBack"/>
            <w:bookmarkEnd w:id="0"/>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technology design</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A process strategy that is characterized by the production of unique items and often one kind of items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A process strategy that is characterized by low volumes and sporadic or intermittent production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A process strategy that is characterized by moderate variety and volumes produced in groups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batch</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6.</w:t>
      </w:r>
      <w:r>
        <w:rPr>
          <w:rFonts w:ascii="Times New Roman" w:hAnsi="Times New Roman" w:cs="Times New Roman"/>
          <w:color w:val="000000"/>
        </w:rPr>
        <w:tab/>
      </w:r>
      <w:r>
        <w:rPr>
          <w:rFonts w:ascii="Arial" w:hAnsi="Arial" w:cs="Arial"/>
          <w:color w:val="000000"/>
          <w:sz w:val="24"/>
          <w:szCs w:val="24"/>
        </w:rPr>
        <w:t>A process strategy that is characterized by low variety, standardized products, and high volume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A process strategy that is characterized by very high volumes of highly standardized product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A shipyard would be an example of what process type?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A doctor’s office would be an example of what process type?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A neighborhood bakery would be an example of what process type?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batch</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An automobile assembly factory would be an example of what process type?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project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An oil refinery would be an example of what process type?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repetitive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batch</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Which of the following is NOT a characteristic of mass customization?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flexibility</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loose inventory control</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rapid innovation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use of ERP</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A way to evaluate the alignment of the needs of a company’</w:t>
      </w:r>
      <w:r>
        <w:rPr>
          <w:rFonts w:ascii="Arial" w:hAnsi="Arial" w:cs="Arial"/>
          <w:color w:val="000000"/>
          <w:sz w:val="24"/>
          <w:szCs w:val="24"/>
        </w:rPr>
        <w:t>s markets with its processes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strategy</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design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design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profiling</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Which of the following is NOT an advantage of mass customization?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 cost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moderate inventories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 quality</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 lead times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Which of the following is NOT a disadvantage of mass customization?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increased capital expenditures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unique requirements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excess capacity</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universal across industries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Which factor would NOT be a major consideration in deciding whether to produce products in-house or to outsource production?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capacity</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core competencies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legal issues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responsible suppliers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A type of automation that is appropriate for processes designed to produce large volumes of standardized products that have relatively long life cycles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automation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flexible automation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A type of automation that is characterized by high-cost, general-purpose machines that are used to produce a variety of products in low volumes or in small batches and</w:t>
      </w:r>
      <w:r>
        <w:rPr>
          <w:rFonts w:ascii="Arial" w:hAnsi="Arial" w:cs="Arial"/>
          <w:color w:val="000000"/>
          <w:sz w:val="24"/>
          <w:szCs w:val="24"/>
        </w:rPr>
        <w:t xml:space="preserve"> where machines are controlled by computer programs that provide instructions for the sequence of operations to be performed on each product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continuous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automation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flexible automation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job shop</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i/>
          <w:iCs/>
          <w:color w:val="000000"/>
          <w:sz w:val="24"/>
          <w:szCs w:val="24"/>
        </w:rPr>
        <w:t xml:space="preserve">Computer software and hardware to control machine tools and other related machinery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CAD</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NC</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 xml:space="preserve">The use of computer technology to assist in planning the processes </w:t>
      </w:r>
      <w:r>
        <w:rPr>
          <w:rFonts w:ascii="Arial" w:hAnsi="Arial" w:cs="Arial"/>
          <w:color w:val="000000"/>
          <w:sz w:val="24"/>
          <w:szCs w:val="24"/>
        </w:rPr>
        <w:t>required to manufacture a part or product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CAD</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NC</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A processing method that can produce parts, allow changes to be made to products</w:t>
      </w:r>
      <w:r>
        <w:rPr>
          <w:rFonts w:ascii="Arial" w:hAnsi="Arial" w:cs="Arial"/>
          <w:color w:val="000000"/>
          <w:sz w:val="24"/>
          <w:szCs w:val="24"/>
        </w:rPr>
        <w:t xml:space="preserve"> being manufactured, and handle varying levels of production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FMS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When a manufacturing plant uses computers to control all processes, it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FMS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is an ISO standard for representing and exchanging the design and manufacturing-related information of a product in computer-interpretable format?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ASRS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MUFON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STEP</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A computer-controlled system that uses various methods for the automatic placement and retrieval of loads to and from specific storage locations within a warehouse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ASRS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MUFON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STEP</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A document that describes the sequence of different operations, places, or people involved in a process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 map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 route</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 blueprinting</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value stream mapping</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A process mapping technique used to analyze and design the flow of materials and information across multiple processes required to bring a product or service to a consumer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 map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design map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 blueprinting</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value stream mapping</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 xml:space="preserve">A technique used to analyze service processes, particularly those that have high service content and require customer interaction, such as hospitality services, </w:t>
      </w:r>
      <w:r>
        <w:rPr>
          <w:rFonts w:ascii="Arial" w:hAnsi="Arial" w:cs="Arial"/>
          <w:color w:val="000000"/>
          <w:sz w:val="24"/>
          <w:szCs w:val="24"/>
        </w:rPr>
        <w:t>teaching, and counseling,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process map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design map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 blueprinting</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value stream mapping</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A service process that is characterized by a high level of labor intensity and a</w:t>
      </w:r>
      <w:r>
        <w:rPr>
          <w:rFonts w:ascii="Arial" w:hAnsi="Arial" w:cs="Arial"/>
          <w:color w:val="000000"/>
          <w:sz w:val="24"/>
          <w:szCs w:val="24"/>
        </w:rPr>
        <w:t xml:space="preserve"> low level of customization versus customer interaction would be best represented by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airlines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hospitals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retailers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tutors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A service process that is characterized by a high level of labor intensity and a high level of customization versus customer interaction would be best represented by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airlines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hospitals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retailers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tutors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31.</w:t>
      </w:r>
      <w:r>
        <w:rPr>
          <w:rFonts w:ascii="Times New Roman" w:hAnsi="Times New Roman" w:cs="Times New Roman"/>
          <w:color w:val="000000"/>
        </w:rPr>
        <w:tab/>
      </w:r>
      <w:r>
        <w:rPr>
          <w:rFonts w:ascii="Arial" w:hAnsi="Arial" w:cs="Arial"/>
          <w:color w:val="000000"/>
          <w:sz w:val="24"/>
          <w:szCs w:val="24"/>
        </w:rPr>
        <w:t>A service process that is characterized by a low level of labor intensity and a low level of customization versus customer interaction would be best represented by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airlines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hospitals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retailers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tutors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32.</w:t>
      </w:r>
      <w:r>
        <w:rPr>
          <w:rFonts w:ascii="Times New Roman" w:hAnsi="Times New Roman" w:cs="Times New Roman"/>
          <w:color w:val="000000"/>
        </w:rPr>
        <w:tab/>
      </w:r>
      <w:r>
        <w:rPr>
          <w:rFonts w:ascii="Arial" w:hAnsi="Arial" w:cs="Arial"/>
          <w:color w:val="000000"/>
          <w:sz w:val="24"/>
          <w:szCs w:val="24"/>
        </w:rPr>
        <w:t>A service process that is characterized by a low level of labor intensity and a high level of customization versus customer interaction would be best represented by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airlines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hospitals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retailers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tutors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would be the characteristics of a service factory?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 level of labor intensity and a high level of customization versus customer interaction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 level of labor intensity and a low level of customization versus customer interaction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 level of labor intensity and a low level of customization versus customer interaction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 level of labor intensity and a high level of customization versus customer interaction</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 xml:space="preserve">A </w:t>
      </w:r>
      <w:r>
        <w:rPr>
          <w:rFonts w:ascii="Arial" w:hAnsi="Arial" w:cs="Arial"/>
          <w:color w:val="282928"/>
          <w:sz w:val="24"/>
          <w:szCs w:val="24"/>
        </w:rPr>
        <w:t>type of manufacturing method tha</w:t>
      </w:r>
      <w:r>
        <w:rPr>
          <w:rFonts w:ascii="Arial" w:hAnsi="Arial" w:cs="Arial"/>
          <w:color w:val="282928"/>
          <w:sz w:val="24"/>
          <w:szCs w:val="24"/>
        </w:rPr>
        <w:t xml:space="preserve">t is used for products that typically require little or no customization, are produced in large volumes, and are stored as inventory for future use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282928"/>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282928"/>
          <w:sz w:val="24"/>
          <w:szCs w:val="24"/>
        </w:rPr>
        <w:t>______ is a method where products are manufactured only after receiving a customer’s order. A combination of standard and custom-made components is used to make the product, but its final configuration is specific for the customer</w:t>
      </w:r>
      <w:r>
        <w:rPr>
          <w:rFonts w:ascii="Arial" w:hAnsi="Arial" w:cs="Arial"/>
          <w:color w:val="282928"/>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282928"/>
          <w:sz w:val="24"/>
          <w:szCs w:val="24"/>
        </w:rPr>
        <w:t>The process where the basic parts and components of a product are standardized a</w:t>
      </w:r>
      <w:r>
        <w:rPr>
          <w:rFonts w:ascii="Arial" w:hAnsi="Arial" w:cs="Arial"/>
          <w:color w:val="282928"/>
          <w:sz w:val="24"/>
          <w:szCs w:val="24"/>
        </w:rPr>
        <w:t xml:space="preserve">nd have already been manufactured and are kept in stock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282928"/>
          <w:sz w:val="24"/>
          <w:szCs w:val="24"/>
        </w:rPr>
        <w:t xml:space="preserve">The process that offers the highest degree of product customization and where products are designed, manufactured, and assembled to the customer’s specifications from start to finish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Which manufacturing process is appropriate when demand variability is low and product complexity is low?</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Which manufacturing process is appropriate when demand variability is low and product complexity is high?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Which manufacturing process is appropriate when demand variability is high and product complexity is low?</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Which manufacturing process is appropriate when demand variability is high and product complexity is high?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make-to-stock</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make-to-order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assemble-to-order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engineer-to-order</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 xml:space="preserve">A manufacturing system where </w:t>
      </w:r>
      <w:r>
        <w:rPr>
          <w:rFonts w:ascii="Arial" w:hAnsi="Arial" w:cs="Arial"/>
          <w:color w:val="282928"/>
          <w:sz w:val="24"/>
          <w:szCs w:val="24"/>
        </w:rPr>
        <w:t xml:space="preserve">production is based on forecasted demand or projected sales and demand is often forecast using historical data or past trends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MTS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MTO</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push system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pull system</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 xml:space="preserve">A manufacturing system </w:t>
      </w:r>
      <w:r>
        <w:rPr>
          <w:rFonts w:ascii="Arial" w:hAnsi="Arial" w:cs="Arial"/>
          <w:color w:val="282928"/>
          <w:sz w:val="24"/>
          <w:szCs w:val="24"/>
        </w:rPr>
        <w:t xml:space="preserve">that is based on actual customer orders rather than demand forecasts is known as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MTO</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push system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pull system</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333333"/>
          <w:sz w:val="24"/>
          <w:szCs w:val="24"/>
        </w:rPr>
        <w:t xml:space="preserve">The point that divides the supply chain into the supplier side and the customer </w:t>
      </w:r>
      <w:r>
        <w:rPr>
          <w:rFonts w:ascii="Arial" w:hAnsi="Arial" w:cs="Arial"/>
          <w:color w:val="333333"/>
          <w:sz w:val="24"/>
          <w:szCs w:val="24"/>
        </w:rPr>
        <w:t xml:space="preserve">side is known as the </w:t>
      </w:r>
      <w:r>
        <w:rPr>
          <w:rFonts w:ascii="Arial" w:hAnsi="Arial" w:cs="Arial"/>
          <w:color w:val="000000"/>
          <w:sz w:val="24"/>
          <w:szCs w:val="24"/>
        </w:rPr>
        <w:t>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POP</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MTO</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push system</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pull system</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 xml:space="preserve">A layout that a firm uses to meet the different needs of a variety of customers </w:t>
      </w:r>
      <w:r>
        <w:rPr>
          <w:rFonts w:ascii="Arial" w:hAnsi="Arial" w:cs="Arial"/>
          <w:color w:val="000000"/>
          <w:sz w:val="24"/>
          <w:szCs w:val="24"/>
        </w:rPr>
        <w:t>and where similar activities or machines in work centers or departments are grouped together based on the type of the work or function they perform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cellular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position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46.</w:t>
      </w:r>
      <w:r>
        <w:rPr>
          <w:rFonts w:ascii="Times New Roman" w:hAnsi="Times New Roman" w:cs="Times New Roman"/>
          <w:color w:val="000000"/>
        </w:rPr>
        <w:tab/>
      </w:r>
      <w:r>
        <w:rPr>
          <w:rFonts w:ascii="Arial" w:hAnsi="Arial" w:cs="Arial"/>
          <w:color w:val="000000"/>
          <w:sz w:val="24"/>
          <w:szCs w:val="24"/>
        </w:rPr>
        <w:t>______ is a layout that works well for repetitive or continuous flow processes and is used to produce a highly standardized product with high and constant demand and where the machines or work centers are arranged according to a predetermined sequence of o</w:t>
      </w:r>
      <w:r>
        <w:rPr>
          <w:rFonts w:ascii="Arial" w:hAnsi="Arial" w:cs="Arial"/>
          <w:color w:val="000000"/>
          <w:sz w:val="24"/>
          <w:szCs w:val="24"/>
        </w:rPr>
        <w:t>perations needed to produce the product.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Cellular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position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______ is a layout that is an improvement over the straight-line layout, which m</w:t>
      </w:r>
      <w:r>
        <w:rPr>
          <w:rFonts w:ascii="Arial" w:hAnsi="Arial" w:cs="Arial"/>
          <w:color w:val="000000"/>
          <w:sz w:val="24"/>
          <w:szCs w:val="24"/>
        </w:rPr>
        <w:t>inimizes the handling of materials and is also more flexible because workers are able to handle jobs in multiple workstations. In addition, this layout allow workers, material handlers, and supervisors to have an unobstructed view of the entire line and to</w:t>
      </w:r>
      <w:r>
        <w:rPr>
          <w:rFonts w:ascii="Arial" w:hAnsi="Arial" w:cs="Arial"/>
          <w:color w:val="000000"/>
          <w:sz w:val="24"/>
          <w:szCs w:val="24"/>
        </w:rPr>
        <w:t xml:space="preserve"> travel efficiently between workstations.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Cellular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position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U-shaped</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A layout where resources, such as workers, materials, machines, and tools needed</w:t>
      </w:r>
      <w:r>
        <w:rPr>
          <w:rFonts w:ascii="Arial" w:hAnsi="Arial" w:cs="Arial"/>
          <w:color w:val="000000"/>
          <w:sz w:val="24"/>
          <w:szCs w:val="24"/>
        </w:rPr>
        <w:t xml:space="preserve"> to produce the product, are brought to the product’s location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cellular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position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U-shaped</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When materials from incoming transportation carriers are unloaded and instead of</w:t>
      </w:r>
      <w:r>
        <w:rPr>
          <w:rFonts w:ascii="Arial" w:hAnsi="Arial" w:cs="Arial"/>
          <w:color w:val="000000"/>
          <w:sz w:val="24"/>
          <w:szCs w:val="24"/>
        </w:rPr>
        <w:t xml:space="preserve"> storing them in the warehouse, they are directly loaded on outbound carriers intended for different destinations</w:t>
      </w:r>
      <w:r>
        <w:rPr>
          <w:rFonts w:ascii="Arial Unicode MS" w:hAnsi="Arial Unicode MS" w:cs="Arial Unicode MS"/>
          <w:color w:val="000000"/>
          <w:sz w:val="24"/>
          <w:szCs w:val="24"/>
        </w:rPr>
        <w:t>,</w:t>
      </w:r>
      <w:r>
        <w:rPr>
          <w:rFonts w:ascii="Arial" w:hAnsi="Arial" w:cs="Arial"/>
          <w:color w:val="000000"/>
          <w:sz w:val="24"/>
          <w:szCs w:val="24"/>
        </w:rPr>
        <w:t xml:space="preserve"> that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cellular</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cross-docking</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fixed position</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132127">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Which is not a disadvantage of a cellular layout?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yields reduction in setup times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doesn’t work well with low volumes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difficult to balance workflows</w:t>
            </w:r>
          </w:p>
        </w:tc>
      </w:tr>
      <w:tr w:rsidR="00000000">
        <w:tblPrEx>
          <w:tblCellMar>
            <w:top w:w="0" w:type="dxa"/>
            <w:bottom w:w="0" w:type="dxa"/>
          </w:tblCellMar>
        </w:tblPrEx>
        <w:tc>
          <w:tcPr>
            <w:tcW w:w="36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132127">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workers may not be motivated to acquire new skills</w:t>
            </w:r>
          </w:p>
        </w:tc>
      </w:tr>
    </w:tbl>
    <w:p w:rsidR="00000000" w:rsidRDefault="001321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1321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2127" w:rsidRDefault="00132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132127">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Meiryo"/>
    <w:panose1 w:val="020B0604020202020204"/>
    <w:charset w:val="00"/>
    <w:family w:val="roman"/>
    <w:pitch w:val="variable"/>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54"/>
    <w:rsid w:val="00132127"/>
    <w:rsid w:val="00F24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52AEB5-70C8-470C-B121-79D22E05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1853</Words>
  <Characters>10567</Characters>
  <Application>Microsoft Office Word</Application>
  <DocSecurity>0</DocSecurity>
  <Lines>88</Lines>
  <Paragraphs>24</Paragraphs>
  <ScaleCrop>false</ScaleCrop>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2017-03-31T15:48:00Z</dcterms:created>
  <dcterms:modified xsi:type="dcterms:W3CDTF">2017-03-31T15:48:00Z</dcterms:modified>
</cp:coreProperties>
</file>